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848FB0" w14:textId="53496645" w:rsidR="00967A11" w:rsidRPr="00233125" w:rsidRDefault="007D24BE" w:rsidP="00233125">
      <w:pPr>
        <w:pStyle w:val="Tytu"/>
        <w:spacing w:line="360" w:lineRule="auto"/>
        <w:jc w:val="center"/>
        <w:rPr>
          <w:b/>
          <w:sz w:val="24"/>
          <w:szCs w:val="24"/>
        </w:rPr>
      </w:pPr>
      <w:r w:rsidRPr="00233125">
        <w:rPr>
          <w:b/>
          <w:sz w:val="24"/>
          <w:szCs w:val="24"/>
        </w:rPr>
        <w:t>ZOBOWIĄZANIE PODMIOTU DO ODDANIA DO DYSPOZYCJI WYKONAWCY NIEZBĘDNYCH ZASOBÓW NA POTRZEBY WYKONANIA ZAMÓWIENIA</w:t>
      </w:r>
    </w:p>
    <w:p w14:paraId="3235D4D9" w14:textId="77777777" w:rsidR="007D78AD" w:rsidRPr="00233125" w:rsidRDefault="007D78AD" w:rsidP="00233125">
      <w:pPr>
        <w:pStyle w:val="Tytu"/>
        <w:spacing w:line="360" w:lineRule="auto"/>
        <w:jc w:val="center"/>
        <w:rPr>
          <w:sz w:val="24"/>
          <w:szCs w:val="24"/>
        </w:rPr>
      </w:pPr>
    </w:p>
    <w:p w14:paraId="1934A0C6" w14:textId="77777777" w:rsidR="003819F3" w:rsidRPr="003819F3" w:rsidRDefault="007D78AD" w:rsidP="003819F3">
      <w:pPr>
        <w:tabs>
          <w:tab w:val="left" w:pos="4253"/>
        </w:tabs>
        <w:spacing w:line="360" w:lineRule="auto"/>
        <w:contextualSpacing/>
        <w:rPr>
          <w:rFonts w:asciiTheme="majorHAnsi" w:hAnsiTheme="majorHAnsi" w:cstheme="majorHAnsi"/>
          <w:b/>
          <w:sz w:val="24"/>
          <w:szCs w:val="24"/>
        </w:rPr>
      </w:pPr>
      <w:r w:rsidRPr="003819F3">
        <w:rPr>
          <w:rFonts w:asciiTheme="majorHAnsi" w:hAnsiTheme="majorHAnsi" w:cstheme="majorHAnsi"/>
          <w:bCs/>
          <w:sz w:val="24"/>
          <w:szCs w:val="24"/>
        </w:rPr>
        <w:t>w postępowaniu na</w:t>
      </w:r>
      <w:r w:rsidRPr="003819F3">
        <w:rPr>
          <w:rFonts w:asciiTheme="majorHAnsi" w:hAnsiTheme="majorHAnsi" w:cstheme="majorHAnsi"/>
          <w:b/>
          <w:sz w:val="24"/>
          <w:szCs w:val="24"/>
        </w:rPr>
        <w:t xml:space="preserve"> </w:t>
      </w:r>
      <w:r w:rsidR="0082632F" w:rsidRPr="003819F3">
        <w:rPr>
          <w:rFonts w:asciiTheme="majorHAnsi" w:hAnsiTheme="majorHAnsi" w:cstheme="majorHAnsi"/>
          <w:bCs/>
          <w:sz w:val="24"/>
          <w:szCs w:val="24"/>
        </w:rPr>
        <w:t xml:space="preserve"> </w:t>
      </w:r>
      <w:r w:rsidR="003819F3" w:rsidRPr="003819F3">
        <w:rPr>
          <w:rFonts w:asciiTheme="majorHAnsi" w:hAnsiTheme="majorHAnsi" w:cstheme="majorHAnsi"/>
          <w:b/>
          <w:bCs/>
          <w:sz w:val="24"/>
          <w:szCs w:val="24"/>
        </w:rPr>
        <w:t>„</w:t>
      </w:r>
      <w:r w:rsidR="003819F3" w:rsidRPr="003819F3">
        <w:rPr>
          <w:rFonts w:asciiTheme="majorHAnsi" w:hAnsiTheme="majorHAnsi" w:cstheme="majorHAnsi"/>
          <w:b/>
          <w:sz w:val="24"/>
          <w:szCs w:val="24"/>
        </w:rPr>
        <w:t>Podniesienie atrakcyjności turystycznej zabytkowych budynków północnego Przedzamcza zespołu zamkowego w Malborku poprzez wykonanie prac konserwatorskich i robót budowalnych wraz z zagospodarowaniem terenu w ich otoczeniu</w:t>
      </w:r>
      <w:r w:rsidR="003819F3" w:rsidRPr="003819F3">
        <w:rPr>
          <w:rStyle w:val="cf01"/>
          <w:rFonts w:asciiTheme="majorHAnsi" w:hAnsiTheme="majorHAnsi" w:cstheme="majorHAnsi"/>
          <w:b/>
          <w:sz w:val="24"/>
          <w:szCs w:val="24"/>
        </w:rPr>
        <w:t>”</w:t>
      </w:r>
    </w:p>
    <w:p w14:paraId="50659611" w14:textId="6F187B07" w:rsidR="00330E84" w:rsidRPr="00233125" w:rsidRDefault="00330E84" w:rsidP="003819F3">
      <w:pPr>
        <w:tabs>
          <w:tab w:val="left" w:pos="0"/>
        </w:tabs>
        <w:spacing w:line="360" w:lineRule="auto"/>
        <w:rPr>
          <w:rFonts w:cstheme="majorHAnsi"/>
          <w:color w:val="000000"/>
          <w:sz w:val="24"/>
          <w:szCs w:val="24"/>
        </w:rPr>
      </w:pPr>
    </w:p>
    <w:p w14:paraId="16FF23C4" w14:textId="43606AE1" w:rsidR="0058404F" w:rsidRPr="00A744FE" w:rsidRDefault="0058404F" w:rsidP="00233125">
      <w:pPr>
        <w:widowControl w:val="0"/>
        <w:tabs>
          <w:tab w:val="left" w:pos="1692"/>
          <w:tab w:val="center" w:pos="4536"/>
        </w:tabs>
        <w:spacing w:before="40" w:line="360" w:lineRule="auto"/>
        <w:rPr>
          <w:rFonts w:asciiTheme="majorHAnsi" w:hAnsiTheme="majorHAnsi" w:cstheme="majorHAnsi"/>
          <w:b/>
          <w:bCs/>
          <w:color w:val="000000"/>
          <w:sz w:val="24"/>
          <w:szCs w:val="24"/>
        </w:rPr>
      </w:pPr>
      <w:r w:rsidRPr="00A744FE">
        <w:rPr>
          <w:rFonts w:asciiTheme="majorHAnsi" w:hAnsiTheme="majorHAnsi" w:cstheme="majorHAnsi"/>
          <w:b/>
          <w:bCs/>
          <w:color w:val="000000"/>
          <w:sz w:val="24"/>
          <w:szCs w:val="24"/>
        </w:rPr>
        <w:t>Ja/My, niżej podpisany/i:</w:t>
      </w:r>
    </w:p>
    <w:p w14:paraId="550BC1E3" w14:textId="77777777" w:rsidR="0058404F" w:rsidRPr="00A744FE" w:rsidRDefault="0058404F" w:rsidP="00233125">
      <w:pPr>
        <w:spacing w:after="0" w:line="360" w:lineRule="auto"/>
        <w:rPr>
          <w:rFonts w:asciiTheme="majorHAnsi" w:hAnsiTheme="majorHAnsi" w:cstheme="majorHAnsi"/>
          <w:b/>
          <w:bCs/>
          <w:color w:val="000000"/>
          <w:sz w:val="24"/>
          <w:szCs w:val="24"/>
        </w:rPr>
      </w:pPr>
      <w:r w:rsidRPr="00A744FE">
        <w:rPr>
          <w:rFonts w:asciiTheme="majorHAnsi" w:hAnsiTheme="majorHAnsi" w:cstheme="majorHAnsi"/>
          <w:b/>
          <w:bCs/>
          <w:color w:val="000000"/>
          <w:sz w:val="24"/>
          <w:szCs w:val="24"/>
        </w:rPr>
        <w:t>…</w:t>
      </w:r>
    </w:p>
    <w:p w14:paraId="3F19F755" w14:textId="77777777" w:rsidR="0058404F" w:rsidRPr="00A744FE" w:rsidRDefault="0058404F" w:rsidP="00233125">
      <w:pPr>
        <w:spacing w:after="0" w:line="360" w:lineRule="auto"/>
        <w:rPr>
          <w:rFonts w:asciiTheme="majorHAnsi" w:hAnsiTheme="majorHAnsi" w:cstheme="majorHAnsi"/>
          <w:b/>
          <w:bCs/>
          <w:color w:val="000000"/>
          <w:sz w:val="24"/>
          <w:szCs w:val="24"/>
        </w:rPr>
      </w:pPr>
      <w:r w:rsidRPr="00A744FE">
        <w:rPr>
          <w:rFonts w:asciiTheme="majorHAnsi" w:hAnsiTheme="majorHAnsi" w:cstheme="majorHAnsi"/>
          <w:b/>
          <w:bCs/>
          <w:color w:val="000000"/>
          <w:sz w:val="24"/>
          <w:szCs w:val="24"/>
        </w:rPr>
        <w:t xml:space="preserve">działając w imieniu i na rzecz: </w:t>
      </w:r>
    </w:p>
    <w:p w14:paraId="623257DC" w14:textId="77777777" w:rsidR="0058404F" w:rsidRPr="00A744FE" w:rsidRDefault="0058404F" w:rsidP="00233125">
      <w:pPr>
        <w:spacing w:after="0" w:line="360" w:lineRule="auto"/>
        <w:rPr>
          <w:rFonts w:asciiTheme="majorHAnsi" w:hAnsiTheme="majorHAnsi" w:cstheme="majorHAnsi"/>
          <w:b/>
          <w:bCs/>
          <w:color w:val="000000"/>
          <w:sz w:val="24"/>
          <w:szCs w:val="24"/>
        </w:rPr>
      </w:pPr>
      <w:r w:rsidRPr="00A744FE">
        <w:rPr>
          <w:rFonts w:asciiTheme="majorHAnsi" w:hAnsiTheme="majorHAnsi" w:cstheme="majorHAnsi"/>
          <w:b/>
          <w:bCs/>
          <w:color w:val="000000"/>
          <w:sz w:val="24"/>
          <w:szCs w:val="24"/>
        </w:rPr>
        <w:t>…</w:t>
      </w:r>
    </w:p>
    <w:p w14:paraId="406186E9" w14:textId="744CACDF" w:rsidR="0058404F" w:rsidRPr="00A744FE" w:rsidRDefault="0058404F" w:rsidP="00233125">
      <w:pPr>
        <w:spacing w:after="0" w:line="360" w:lineRule="auto"/>
        <w:rPr>
          <w:rFonts w:asciiTheme="majorHAnsi" w:hAnsiTheme="majorHAnsi" w:cstheme="majorHAnsi"/>
          <w:b/>
          <w:bCs/>
          <w:color w:val="000000"/>
          <w:sz w:val="24"/>
          <w:szCs w:val="24"/>
        </w:rPr>
      </w:pPr>
      <w:r w:rsidRPr="00A744FE">
        <w:rPr>
          <w:rFonts w:asciiTheme="majorHAnsi" w:hAnsiTheme="majorHAnsi" w:cstheme="majorHAnsi"/>
          <w:b/>
          <w:bCs/>
          <w:color w:val="000000"/>
          <w:sz w:val="24"/>
          <w:szCs w:val="24"/>
        </w:rPr>
        <w:t xml:space="preserve">(pełna nazwa </w:t>
      </w:r>
      <w:r w:rsidR="007D24BE" w:rsidRPr="00A744FE">
        <w:rPr>
          <w:rFonts w:asciiTheme="majorHAnsi" w:hAnsiTheme="majorHAnsi" w:cstheme="majorHAnsi"/>
          <w:b/>
          <w:bCs/>
          <w:color w:val="000000"/>
          <w:sz w:val="24"/>
          <w:szCs w:val="24"/>
        </w:rPr>
        <w:t>Podmiotu udostępniającego zasoby</w:t>
      </w:r>
      <w:r w:rsidRPr="00A744FE">
        <w:rPr>
          <w:rFonts w:asciiTheme="majorHAnsi" w:hAnsiTheme="majorHAnsi" w:cstheme="majorHAnsi"/>
          <w:b/>
          <w:bCs/>
          <w:color w:val="000000"/>
          <w:sz w:val="24"/>
          <w:szCs w:val="24"/>
        </w:rPr>
        <w:t>)</w:t>
      </w:r>
    </w:p>
    <w:p w14:paraId="78817960" w14:textId="77777777" w:rsidR="0058404F" w:rsidRPr="00A744FE" w:rsidRDefault="0058404F" w:rsidP="00233125">
      <w:pPr>
        <w:spacing w:after="0" w:line="360" w:lineRule="auto"/>
        <w:rPr>
          <w:rFonts w:asciiTheme="majorHAnsi" w:hAnsiTheme="majorHAnsi" w:cstheme="majorHAnsi"/>
          <w:b/>
          <w:bCs/>
          <w:color w:val="000000"/>
          <w:sz w:val="24"/>
          <w:szCs w:val="24"/>
        </w:rPr>
      </w:pPr>
      <w:r w:rsidRPr="00A744FE">
        <w:rPr>
          <w:rFonts w:asciiTheme="majorHAnsi" w:hAnsiTheme="majorHAnsi" w:cstheme="majorHAnsi"/>
          <w:b/>
          <w:bCs/>
          <w:color w:val="000000"/>
          <w:sz w:val="24"/>
          <w:szCs w:val="24"/>
        </w:rPr>
        <w:t>…</w:t>
      </w:r>
    </w:p>
    <w:p w14:paraId="2397CC65" w14:textId="2DDFE2C8" w:rsidR="004D0348" w:rsidRPr="00A744FE" w:rsidRDefault="0058404F" w:rsidP="00233125">
      <w:pPr>
        <w:spacing w:after="0" w:line="360" w:lineRule="auto"/>
        <w:rPr>
          <w:rFonts w:asciiTheme="majorHAnsi" w:hAnsiTheme="majorHAnsi" w:cstheme="majorHAnsi"/>
          <w:b/>
          <w:bCs/>
          <w:color w:val="000000"/>
          <w:sz w:val="24"/>
          <w:szCs w:val="24"/>
        </w:rPr>
      </w:pPr>
      <w:r w:rsidRPr="00A744FE">
        <w:rPr>
          <w:rFonts w:asciiTheme="majorHAnsi" w:hAnsiTheme="majorHAnsi" w:cstheme="majorHAnsi"/>
          <w:b/>
          <w:bCs/>
          <w:color w:val="000000"/>
          <w:sz w:val="24"/>
          <w:szCs w:val="24"/>
        </w:rPr>
        <w:t xml:space="preserve">(adres siedziby </w:t>
      </w:r>
      <w:r w:rsidR="007D24BE" w:rsidRPr="00A744FE">
        <w:rPr>
          <w:rFonts w:asciiTheme="majorHAnsi" w:hAnsiTheme="majorHAnsi" w:cstheme="majorHAnsi"/>
          <w:b/>
          <w:bCs/>
          <w:color w:val="000000"/>
          <w:sz w:val="24"/>
          <w:szCs w:val="24"/>
        </w:rPr>
        <w:t>Podmiotu udostępniającego zasoby</w:t>
      </w:r>
      <w:r w:rsidRPr="00A744FE">
        <w:rPr>
          <w:rFonts w:asciiTheme="majorHAnsi" w:hAnsiTheme="majorHAnsi" w:cstheme="majorHAnsi"/>
          <w:b/>
          <w:bCs/>
          <w:color w:val="000000"/>
          <w:sz w:val="24"/>
          <w:szCs w:val="24"/>
        </w:rPr>
        <w:t>)</w:t>
      </w:r>
    </w:p>
    <w:p w14:paraId="42EB5A23" w14:textId="77777777" w:rsidR="00CF1797" w:rsidRPr="00233125" w:rsidRDefault="00CF1797" w:rsidP="00233125">
      <w:pPr>
        <w:spacing w:after="0" w:line="360" w:lineRule="auto"/>
        <w:rPr>
          <w:rFonts w:asciiTheme="majorHAnsi" w:hAnsiTheme="majorHAnsi" w:cstheme="majorHAnsi"/>
          <w:sz w:val="24"/>
          <w:szCs w:val="24"/>
        </w:rPr>
      </w:pPr>
    </w:p>
    <w:p w14:paraId="14384779" w14:textId="6DF14B22" w:rsidR="00CF1797" w:rsidRPr="003819F3" w:rsidRDefault="007D24BE" w:rsidP="003819F3">
      <w:pPr>
        <w:tabs>
          <w:tab w:val="left" w:pos="4253"/>
        </w:tabs>
        <w:spacing w:line="360" w:lineRule="auto"/>
        <w:contextualSpacing/>
        <w:rPr>
          <w:rFonts w:asciiTheme="majorHAnsi" w:hAnsiTheme="majorHAnsi" w:cstheme="majorHAnsi"/>
          <w:b/>
          <w:sz w:val="24"/>
          <w:szCs w:val="24"/>
        </w:rPr>
      </w:pPr>
      <w:r w:rsidRPr="00233125">
        <w:rPr>
          <w:rFonts w:asciiTheme="majorHAnsi" w:hAnsiTheme="majorHAnsi" w:cstheme="majorHAnsi"/>
          <w:sz w:val="24"/>
          <w:szCs w:val="24"/>
        </w:rPr>
        <w:t>Zobowiązuję się do oddania zasobów na</w:t>
      </w:r>
      <w:r w:rsidR="00CF1797" w:rsidRPr="00233125">
        <w:rPr>
          <w:rFonts w:asciiTheme="majorHAnsi" w:hAnsiTheme="majorHAnsi" w:cstheme="majorHAnsi"/>
          <w:sz w:val="24"/>
          <w:szCs w:val="24"/>
        </w:rPr>
        <w:t xml:space="preserve"> potrzeby wykonania zamówienia</w:t>
      </w:r>
      <w:r w:rsidR="00FA6AAA" w:rsidRPr="00233125">
        <w:rPr>
          <w:rFonts w:asciiTheme="majorHAnsi" w:hAnsiTheme="majorHAnsi" w:cstheme="majorHAnsi"/>
          <w:sz w:val="24"/>
          <w:szCs w:val="24"/>
        </w:rPr>
        <w:t xml:space="preserve">: </w:t>
      </w:r>
      <w:r w:rsidR="003819F3" w:rsidRPr="003819F3">
        <w:rPr>
          <w:rFonts w:asciiTheme="majorHAnsi" w:hAnsiTheme="majorHAnsi" w:cstheme="majorHAnsi"/>
          <w:b/>
          <w:bCs/>
          <w:sz w:val="24"/>
          <w:szCs w:val="24"/>
        </w:rPr>
        <w:t>„</w:t>
      </w:r>
      <w:r w:rsidR="003819F3" w:rsidRPr="003819F3">
        <w:rPr>
          <w:rFonts w:asciiTheme="majorHAnsi" w:hAnsiTheme="majorHAnsi" w:cstheme="majorHAnsi"/>
          <w:b/>
          <w:sz w:val="24"/>
          <w:szCs w:val="24"/>
        </w:rPr>
        <w:t>Podniesienie atrakcyjności turystycznej zabytkowych budynków północnego Przedzamcza zespołu zamkowego w Malborku poprzez wykonanie prac konserwatorskich i robót budowalnych wraz z zagospodarowaniem terenu w ich otoczeniu</w:t>
      </w:r>
      <w:r w:rsidR="003819F3" w:rsidRPr="003819F3">
        <w:rPr>
          <w:rStyle w:val="cf01"/>
          <w:rFonts w:asciiTheme="majorHAnsi" w:hAnsiTheme="majorHAnsi" w:cstheme="majorHAnsi"/>
          <w:b/>
          <w:sz w:val="24"/>
          <w:szCs w:val="24"/>
        </w:rPr>
        <w:t>”</w:t>
      </w:r>
      <w:r w:rsidR="003819F3">
        <w:rPr>
          <w:rFonts w:asciiTheme="majorHAnsi" w:hAnsiTheme="majorHAnsi" w:cstheme="majorHAnsi"/>
          <w:b/>
          <w:sz w:val="24"/>
          <w:szCs w:val="24"/>
        </w:rPr>
        <w:t xml:space="preserve"> </w:t>
      </w:r>
      <w:r w:rsidR="00CF1797" w:rsidRPr="00233125">
        <w:rPr>
          <w:rFonts w:asciiTheme="majorHAnsi" w:hAnsiTheme="majorHAnsi" w:cstheme="majorHAnsi"/>
          <w:iCs/>
          <w:sz w:val="24"/>
          <w:szCs w:val="24"/>
        </w:rPr>
        <w:t>d</w:t>
      </w:r>
      <w:r w:rsidRPr="00233125">
        <w:rPr>
          <w:rFonts w:asciiTheme="majorHAnsi" w:hAnsiTheme="majorHAnsi" w:cstheme="majorHAnsi"/>
          <w:sz w:val="24"/>
          <w:szCs w:val="24"/>
        </w:rPr>
        <w:t>o dyspozycji Wykonawcy / Wykonawców wspólnie ubiegających się o udzielenie zamówienia</w:t>
      </w:r>
      <w:r w:rsidR="00A744FE">
        <w:rPr>
          <w:rStyle w:val="Odwoanieprzypisudolnego"/>
          <w:rFonts w:asciiTheme="majorHAnsi" w:hAnsiTheme="majorHAnsi" w:cstheme="majorHAnsi"/>
          <w:sz w:val="24"/>
          <w:szCs w:val="24"/>
        </w:rPr>
        <w:footnoteReference w:id="1"/>
      </w:r>
      <w:r w:rsidRPr="00233125">
        <w:rPr>
          <w:rFonts w:asciiTheme="majorHAnsi" w:hAnsiTheme="majorHAnsi" w:cstheme="majorHAnsi"/>
          <w:sz w:val="24"/>
          <w:szCs w:val="24"/>
        </w:rPr>
        <w:t xml:space="preserve">: … </w:t>
      </w:r>
      <w:r w:rsidRPr="00233125">
        <w:rPr>
          <w:rFonts w:asciiTheme="majorHAnsi" w:hAnsiTheme="majorHAnsi" w:cstheme="majorHAnsi"/>
          <w:iCs/>
          <w:sz w:val="24"/>
          <w:szCs w:val="24"/>
        </w:rPr>
        <w:t>(nazwa Wykonawcy / Wykonawców)</w:t>
      </w:r>
    </w:p>
    <w:p w14:paraId="09806B04" w14:textId="2CC73948" w:rsidR="007D24BE" w:rsidRDefault="007D24BE" w:rsidP="00A744FE">
      <w:pPr>
        <w:spacing w:after="0" w:line="360" w:lineRule="auto"/>
        <w:rPr>
          <w:rFonts w:asciiTheme="majorHAnsi" w:hAnsiTheme="majorHAnsi" w:cstheme="majorHAnsi"/>
          <w:b/>
          <w:sz w:val="24"/>
          <w:szCs w:val="24"/>
        </w:rPr>
      </w:pPr>
      <w:r w:rsidRPr="00233125">
        <w:rPr>
          <w:rFonts w:asciiTheme="majorHAnsi" w:hAnsiTheme="majorHAnsi" w:cstheme="majorHAnsi"/>
          <w:b/>
          <w:sz w:val="24"/>
          <w:szCs w:val="24"/>
        </w:rPr>
        <w:t>Oświadczam/y, iż:</w:t>
      </w:r>
    </w:p>
    <w:p w14:paraId="71ED47E9" w14:textId="77777777" w:rsidR="003819F3" w:rsidRPr="00233125" w:rsidRDefault="003819F3" w:rsidP="00A744FE">
      <w:pPr>
        <w:spacing w:after="0" w:line="360" w:lineRule="auto"/>
        <w:rPr>
          <w:rFonts w:asciiTheme="majorHAnsi" w:hAnsiTheme="majorHAnsi" w:cstheme="majorHAnsi"/>
          <w:b/>
          <w:i/>
          <w:iCs/>
          <w:sz w:val="24"/>
          <w:szCs w:val="24"/>
        </w:rPr>
      </w:pPr>
    </w:p>
    <w:p w14:paraId="28FDA08D" w14:textId="3F1D6C97" w:rsidR="00CF1797" w:rsidRPr="00233125" w:rsidRDefault="007D24BE" w:rsidP="00A744FE">
      <w:pPr>
        <w:pStyle w:val="Akapitzlist"/>
        <w:numPr>
          <w:ilvl w:val="0"/>
          <w:numId w:val="11"/>
        </w:numPr>
        <w:spacing w:after="0" w:line="360" w:lineRule="auto"/>
        <w:ind w:left="284" w:hanging="284"/>
        <w:rPr>
          <w:rFonts w:asciiTheme="majorHAnsi" w:hAnsiTheme="majorHAnsi" w:cstheme="majorHAnsi"/>
          <w:sz w:val="24"/>
          <w:szCs w:val="24"/>
        </w:rPr>
      </w:pPr>
      <w:r w:rsidRPr="00233125">
        <w:rPr>
          <w:rFonts w:asciiTheme="majorHAnsi" w:hAnsiTheme="majorHAnsi" w:cstheme="majorHAnsi"/>
          <w:sz w:val="24"/>
          <w:szCs w:val="24"/>
        </w:rPr>
        <w:t>Udostępniam/y Wykonawcy swoje zasoby w następującym zakresie</w:t>
      </w:r>
      <w:r w:rsidR="004E5B37">
        <w:rPr>
          <w:rFonts w:asciiTheme="majorHAnsi" w:hAnsiTheme="majorHAnsi" w:cstheme="majorHAnsi"/>
          <w:sz w:val="24"/>
          <w:szCs w:val="24"/>
        </w:rPr>
        <w:t xml:space="preserve"> </w:t>
      </w:r>
      <w:r w:rsidR="004E5B37" w:rsidRPr="004E5B37">
        <w:rPr>
          <w:rFonts w:asciiTheme="majorHAnsi" w:hAnsiTheme="majorHAnsi" w:cstheme="majorHAnsi"/>
          <w:color w:val="000000" w:themeColor="text1"/>
          <w:sz w:val="24"/>
          <w:szCs w:val="24"/>
        </w:rPr>
        <w:t>(w tym należy wskazać jakiego warunku udziału w postępowaniu dotyczy udostępnienie</w:t>
      </w:r>
      <w:r w:rsidR="00D9716B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np. przez jego zacytowanie lub odniesienie do SWZ</w:t>
      </w:r>
      <w:r w:rsidR="004E5B37" w:rsidRPr="004E5B37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) </w:t>
      </w:r>
      <w:r w:rsidRPr="00233125">
        <w:rPr>
          <w:rFonts w:asciiTheme="majorHAnsi" w:hAnsiTheme="majorHAnsi" w:cstheme="majorHAnsi"/>
          <w:sz w:val="24"/>
          <w:szCs w:val="24"/>
        </w:rPr>
        <w:t>: …</w:t>
      </w:r>
    </w:p>
    <w:p w14:paraId="3EE2BF27" w14:textId="77777777" w:rsidR="00CF1797" w:rsidRPr="00233125" w:rsidRDefault="00CF1797" w:rsidP="00233125">
      <w:pPr>
        <w:pStyle w:val="Akapitzlist"/>
        <w:spacing w:before="240" w:line="360" w:lineRule="auto"/>
        <w:ind w:left="284"/>
        <w:rPr>
          <w:rFonts w:asciiTheme="majorHAnsi" w:hAnsiTheme="majorHAnsi" w:cstheme="majorHAnsi"/>
          <w:sz w:val="24"/>
          <w:szCs w:val="24"/>
        </w:rPr>
      </w:pPr>
    </w:p>
    <w:p w14:paraId="390E8610" w14:textId="1B181AB1" w:rsidR="00CF1797" w:rsidRPr="00233125" w:rsidRDefault="007D24BE" w:rsidP="00233125">
      <w:pPr>
        <w:pStyle w:val="Akapitzlist"/>
        <w:numPr>
          <w:ilvl w:val="0"/>
          <w:numId w:val="11"/>
        </w:numPr>
        <w:spacing w:before="240" w:line="360" w:lineRule="auto"/>
        <w:ind w:left="284" w:hanging="284"/>
        <w:rPr>
          <w:rFonts w:asciiTheme="majorHAnsi" w:hAnsiTheme="majorHAnsi" w:cstheme="majorHAnsi"/>
          <w:sz w:val="24"/>
          <w:szCs w:val="24"/>
        </w:rPr>
      </w:pPr>
      <w:r w:rsidRPr="00233125">
        <w:rPr>
          <w:rFonts w:asciiTheme="majorHAnsi" w:hAnsiTheme="majorHAnsi" w:cstheme="majorHAnsi"/>
          <w:sz w:val="24"/>
          <w:szCs w:val="24"/>
        </w:rPr>
        <w:lastRenderedPageBreak/>
        <w:t xml:space="preserve">Sposób i okres udostępniania Wykonawcy i wykorzystania przez niego moich/naszych zasobów przy wykonywaniu zamówienia: </w:t>
      </w:r>
    </w:p>
    <w:p w14:paraId="1FEDE822" w14:textId="16696063" w:rsidR="00CF1797" w:rsidRPr="00233125" w:rsidRDefault="004E5B37" w:rsidP="00233125">
      <w:pPr>
        <w:pStyle w:val="Akapitzlist"/>
        <w:numPr>
          <w:ilvl w:val="0"/>
          <w:numId w:val="12"/>
        </w:numPr>
        <w:spacing w:before="240" w:line="360" w:lineRule="auto"/>
        <w:ind w:left="567" w:hanging="283"/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>s</w:t>
      </w:r>
      <w:r w:rsidR="007D24BE" w:rsidRPr="00233125">
        <w:rPr>
          <w:rFonts w:asciiTheme="majorHAnsi" w:hAnsiTheme="majorHAnsi" w:cstheme="majorHAnsi"/>
          <w:sz w:val="24"/>
          <w:szCs w:val="24"/>
        </w:rPr>
        <w:t>posób</w:t>
      </w:r>
      <w:r>
        <w:rPr>
          <w:rFonts w:asciiTheme="majorHAnsi" w:hAnsiTheme="majorHAnsi" w:cstheme="majorHAnsi"/>
          <w:sz w:val="24"/>
          <w:szCs w:val="24"/>
        </w:rPr>
        <w:t xml:space="preserve"> (sposób w jaki zostaną udostępnione zasoby)</w:t>
      </w:r>
      <w:r w:rsidR="00D9716B">
        <w:rPr>
          <w:rFonts w:asciiTheme="majorHAnsi" w:hAnsiTheme="majorHAnsi" w:cstheme="majorHAnsi"/>
          <w:sz w:val="24"/>
          <w:szCs w:val="24"/>
        </w:rPr>
        <w:t xml:space="preserve"> </w:t>
      </w:r>
      <w:r w:rsidR="00D9716B" w:rsidRPr="00D9716B">
        <w:rPr>
          <w:rFonts w:asciiTheme="majorHAnsi" w:hAnsiTheme="majorHAnsi" w:cstheme="majorHAnsi"/>
          <w:b/>
          <w:bCs/>
          <w:sz w:val="24"/>
          <w:szCs w:val="24"/>
        </w:rPr>
        <w:t>UWAGA</w:t>
      </w:r>
      <w:r w:rsidR="00D9716B" w:rsidRPr="00D9716B">
        <w:rPr>
          <w:rStyle w:val="Odwoanieprzypisudolnego"/>
          <w:rFonts w:asciiTheme="majorHAnsi" w:hAnsiTheme="majorHAnsi" w:cstheme="majorHAnsi"/>
          <w:b/>
          <w:bCs/>
          <w:sz w:val="24"/>
          <w:szCs w:val="24"/>
        </w:rPr>
        <w:footnoteReference w:id="2"/>
      </w:r>
      <w:r w:rsidR="007D24BE" w:rsidRPr="00233125">
        <w:rPr>
          <w:rFonts w:asciiTheme="majorHAnsi" w:hAnsiTheme="majorHAnsi" w:cstheme="majorHAnsi"/>
          <w:sz w:val="24"/>
          <w:szCs w:val="24"/>
        </w:rPr>
        <w:t xml:space="preserve"> </w:t>
      </w:r>
      <w:r w:rsidR="00D9716B">
        <w:rPr>
          <w:rFonts w:asciiTheme="majorHAnsi" w:hAnsiTheme="majorHAnsi" w:cstheme="majorHAnsi"/>
          <w:sz w:val="24"/>
          <w:szCs w:val="24"/>
        </w:rPr>
        <w:t xml:space="preserve">: </w:t>
      </w:r>
      <w:r w:rsidR="007D24BE" w:rsidRPr="00233125">
        <w:rPr>
          <w:rFonts w:asciiTheme="majorHAnsi" w:hAnsiTheme="majorHAnsi" w:cstheme="majorHAnsi"/>
          <w:sz w:val="24"/>
          <w:szCs w:val="24"/>
        </w:rPr>
        <w:t>…</w:t>
      </w:r>
    </w:p>
    <w:p w14:paraId="3B424DFB" w14:textId="1BCC07BF" w:rsidR="007D24BE" w:rsidRPr="00233125" w:rsidRDefault="007D24BE" w:rsidP="00233125">
      <w:pPr>
        <w:pStyle w:val="Akapitzlist"/>
        <w:numPr>
          <w:ilvl w:val="0"/>
          <w:numId w:val="12"/>
        </w:numPr>
        <w:spacing w:before="240" w:line="360" w:lineRule="auto"/>
        <w:ind w:left="567" w:hanging="283"/>
        <w:rPr>
          <w:rFonts w:asciiTheme="majorHAnsi" w:hAnsiTheme="majorHAnsi" w:cstheme="majorHAnsi"/>
          <w:sz w:val="24"/>
          <w:szCs w:val="24"/>
        </w:rPr>
      </w:pPr>
      <w:r w:rsidRPr="00233125">
        <w:rPr>
          <w:rFonts w:asciiTheme="majorHAnsi" w:hAnsiTheme="majorHAnsi" w:cstheme="majorHAnsi"/>
          <w:sz w:val="24"/>
          <w:szCs w:val="24"/>
        </w:rPr>
        <w:t>okres (termin): …</w:t>
      </w:r>
    </w:p>
    <w:p w14:paraId="7D51F649" w14:textId="77777777" w:rsidR="00CF1797" w:rsidRPr="00233125" w:rsidRDefault="00CF1797" w:rsidP="00233125">
      <w:pPr>
        <w:pStyle w:val="Akapitzlist"/>
        <w:spacing w:before="240" w:line="360" w:lineRule="auto"/>
        <w:ind w:left="567"/>
        <w:rPr>
          <w:rFonts w:asciiTheme="majorHAnsi" w:hAnsiTheme="majorHAnsi" w:cstheme="majorHAnsi"/>
          <w:sz w:val="24"/>
          <w:szCs w:val="24"/>
        </w:rPr>
      </w:pPr>
    </w:p>
    <w:p w14:paraId="67E2FD1E" w14:textId="1AB2C24B" w:rsidR="007D24BE" w:rsidRPr="00233125" w:rsidRDefault="007D24BE" w:rsidP="00233125">
      <w:pPr>
        <w:pStyle w:val="Akapitzlist"/>
        <w:numPr>
          <w:ilvl w:val="0"/>
          <w:numId w:val="11"/>
        </w:numPr>
        <w:spacing w:before="240" w:line="360" w:lineRule="auto"/>
        <w:ind w:left="284" w:hanging="284"/>
        <w:rPr>
          <w:rFonts w:asciiTheme="majorHAnsi" w:hAnsiTheme="majorHAnsi" w:cstheme="majorHAnsi"/>
          <w:sz w:val="24"/>
          <w:szCs w:val="24"/>
        </w:rPr>
      </w:pPr>
      <w:r w:rsidRPr="00233125">
        <w:rPr>
          <w:rFonts w:asciiTheme="majorHAnsi" w:hAnsiTheme="majorHAnsi" w:cstheme="majorHAnsi"/>
          <w:sz w:val="24"/>
          <w:szCs w:val="24"/>
        </w:rPr>
        <w:t xml:space="preserve">Czy i w jakim zakresie </w:t>
      </w:r>
      <w:r w:rsidRPr="00233125">
        <w:rPr>
          <w:rFonts w:asciiTheme="majorHAnsi" w:hAnsiTheme="majorHAnsi" w:cstheme="majorHAnsi"/>
          <w:b/>
          <w:sz w:val="24"/>
          <w:szCs w:val="24"/>
        </w:rPr>
        <w:t>udostępnię/udostępnimy</w:t>
      </w:r>
      <w:r w:rsidR="00A744FE">
        <w:rPr>
          <w:rStyle w:val="Odwoanieprzypisudolnego"/>
          <w:rFonts w:asciiTheme="majorHAnsi" w:hAnsiTheme="majorHAnsi" w:cstheme="majorHAnsi"/>
          <w:b/>
          <w:sz w:val="24"/>
          <w:szCs w:val="24"/>
        </w:rPr>
        <w:footnoteReference w:id="3"/>
      </w:r>
      <w:r w:rsidRPr="00233125">
        <w:rPr>
          <w:rFonts w:asciiTheme="majorHAnsi" w:hAnsiTheme="majorHAnsi" w:cstheme="majorHAnsi"/>
          <w:sz w:val="24"/>
          <w:szCs w:val="24"/>
        </w:rPr>
        <w:t xml:space="preserve"> swoje zdolności dotyczących wykształcenia, kwalifikacji zawodowych lub doświadczenia, zrealizuje </w:t>
      </w:r>
      <w:r w:rsidR="003819F3">
        <w:rPr>
          <w:rFonts w:asciiTheme="majorHAnsi" w:hAnsiTheme="majorHAnsi" w:cstheme="majorHAnsi"/>
          <w:sz w:val="24"/>
          <w:szCs w:val="24"/>
        </w:rPr>
        <w:t>roboty</w:t>
      </w:r>
      <w:r w:rsidR="00347361" w:rsidRPr="00233125">
        <w:rPr>
          <w:rFonts w:asciiTheme="majorHAnsi" w:hAnsiTheme="majorHAnsi" w:cstheme="majorHAnsi"/>
          <w:sz w:val="24"/>
          <w:szCs w:val="24"/>
        </w:rPr>
        <w:t>,</w:t>
      </w:r>
      <w:r w:rsidRPr="00233125">
        <w:rPr>
          <w:rFonts w:asciiTheme="majorHAnsi" w:hAnsiTheme="majorHAnsi" w:cstheme="majorHAnsi"/>
          <w:sz w:val="24"/>
          <w:szCs w:val="24"/>
        </w:rPr>
        <w:t xml:space="preserve"> których wskazane zdolności dotyczą:</w:t>
      </w:r>
    </w:p>
    <w:p w14:paraId="6B3678E0" w14:textId="4F7C18C0" w:rsidR="00CF1797" w:rsidRPr="00233125" w:rsidRDefault="007D24BE" w:rsidP="00233125">
      <w:pPr>
        <w:pStyle w:val="Akapitzlist"/>
        <w:numPr>
          <w:ilvl w:val="0"/>
          <w:numId w:val="13"/>
        </w:numPr>
        <w:spacing w:before="240" w:line="360" w:lineRule="auto"/>
        <w:ind w:left="567" w:hanging="283"/>
        <w:rPr>
          <w:rFonts w:asciiTheme="majorHAnsi" w:hAnsiTheme="majorHAnsi" w:cstheme="majorHAnsi"/>
          <w:sz w:val="24"/>
          <w:szCs w:val="24"/>
        </w:rPr>
      </w:pPr>
      <w:r w:rsidRPr="00233125">
        <w:rPr>
          <w:rFonts w:asciiTheme="majorHAnsi" w:hAnsiTheme="majorHAnsi" w:cstheme="majorHAnsi"/>
          <w:sz w:val="24"/>
          <w:szCs w:val="24"/>
        </w:rPr>
        <w:t>oświadczam/y, że udostępnię/my Wykonawcy na potrzeby realizacji niemniejszego zamówienia swoje zdolności w zakresie</w:t>
      </w:r>
      <w:r w:rsidR="00FA6AAA" w:rsidRPr="00233125">
        <w:rPr>
          <w:rFonts w:asciiTheme="majorHAnsi" w:hAnsiTheme="majorHAnsi" w:cstheme="majorHAnsi"/>
          <w:sz w:val="24"/>
          <w:szCs w:val="24"/>
        </w:rPr>
        <w:t xml:space="preserve"> (należy wskazać zakres: zdolności techniczne lub zawodowe</w:t>
      </w:r>
      <w:r w:rsidR="004E5B37">
        <w:rPr>
          <w:rFonts w:asciiTheme="majorHAnsi" w:hAnsiTheme="majorHAnsi" w:cstheme="majorHAnsi"/>
          <w:sz w:val="24"/>
          <w:szCs w:val="24"/>
        </w:rPr>
        <w:t xml:space="preserve"> w odniesieniu do warunku udziału w postępowaniu</w:t>
      </w:r>
      <w:r w:rsidR="00FA6AAA" w:rsidRPr="00233125">
        <w:rPr>
          <w:rFonts w:asciiTheme="majorHAnsi" w:hAnsiTheme="majorHAnsi" w:cstheme="majorHAnsi"/>
          <w:sz w:val="24"/>
          <w:szCs w:val="24"/>
        </w:rPr>
        <w:t>)</w:t>
      </w:r>
      <w:r w:rsidRPr="00233125">
        <w:rPr>
          <w:rFonts w:asciiTheme="majorHAnsi" w:hAnsiTheme="majorHAnsi" w:cstheme="majorHAnsi"/>
          <w:sz w:val="24"/>
          <w:szCs w:val="24"/>
        </w:rPr>
        <w:t xml:space="preserve"> …</w:t>
      </w:r>
    </w:p>
    <w:p w14:paraId="71B70F65" w14:textId="0893E510" w:rsidR="00CF1797" w:rsidRPr="00233125" w:rsidRDefault="007D24BE" w:rsidP="00233125">
      <w:pPr>
        <w:pStyle w:val="Akapitzlist"/>
        <w:numPr>
          <w:ilvl w:val="0"/>
          <w:numId w:val="13"/>
        </w:numPr>
        <w:spacing w:before="240" w:line="360" w:lineRule="auto"/>
        <w:ind w:left="567" w:hanging="283"/>
        <w:rPr>
          <w:rFonts w:asciiTheme="majorHAnsi" w:hAnsiTheme="majorHAnsi" w:cstheme="majorHAnsi"/>
          <w:sz w:val="24"/>
          <w:szCs w:val="24"/>
        </w:rPr>
      </w:pPr>
      <w:r w:rsidRPr="00233125">
        <w:rPr>
          <w:rFonts w:asciiTheme="majorHAnsi" w:hAnsiTheme="majorHAnsi" w:cstheme="majorHAnsi"/>
          <w:sz w:val="24"/>
          <w:szCs w:val="24"/>
        </w:rPr>
        <w:t xml:space="preserve">oświadczam, że </w:t>
      </w:r>
      <w:r w:rsidRPr="00233125">
        <w:rPr>
          <w:rFonts w:asciiTheme="majorHAnsi" w:hAnsiTheme="majorHAnsi" w:cstheme="majorHAnsi"/>
          <w:bCs/>
          <w:sz w:val="24"/>
          <w:szCs w:val="24"/>
        </w:rPr>
        <w:t>zrealizuję</w:t>
      </w:r>
      <w:r w:rsidRPr="00233125">
        <w:rPr>
          <w:rFonts w:asciiTheme="majorHAnsi" w:hAnsiTheme="majorHAnsi" w:cstheme="majorHAnsi"/>
          <w:sz w:val="24"/>
          <w:szCs w:val="24"/>
        </w:rPr>
        <w:t xml:space="preserve"> </w:t>
      </w:r>
      <w:r w:rsidR="003819F3">
        <w:rPr>
          <w:rFonts w:asciiTheme="majorHAnsi" w:hAnsiTheme="majorHAnsi" w:cstheme="majorHAnsi"/>
          <w:bCs/>
          <w:sz w:val="24"/>
          <w:szCs w:val="24"/>
        </w:rPr>
        <w:t>roboty</w:t>
      </w:r>
      <w:r w:rsidRPr="00233125">
        <w:rPr>
          <w:rFonts w:asciiTheme="majorHAnsi" w:hAnsiTheme="majorHAnsi" w:cstheme="majorHAnsi"/>
          <w:sz w:val="24"/>
          <w:szCs w:val="24"/>
        </w:rPr>
        <w:t>, których wskazane w moim zobowiązaniu zdolności dotyczą.</w:t>
      </w:r>
    </w:p>
    <w:p w14:paraId="7275C0BF" w14:textId="305FE348" w:rsidR="00CF1797" w:rsidRPr="00A744FE" w:rsidRDefault="007D24BE" w:rsidP="00233125">
      <w:pPr>
        <w:spacing w:line="360" w:lineRule="auto"/>
        <w:rPr>
          <w:rFonts w:asciiTheme="majorHAnsi" w:hAnsiTheme="majorHAnsi" w:cstheme="majorHAnsi"/>
          <w:sz w:val="24"/>
          <w:szCs w:val="24"/>
        </w:rPr>
      </w:pPr>
      <w:r w:rsidRPr="00233125">
        <w:rPr>
          <w:rFonts w:asciiTheme="majorHAnsi" w:hAnsiTheme="majorHAnsi" w:cstheme="majorHAnsi"/>
          <w:sz w:val="24"/>
          <w:szCs w:val="24"/>
        </w:rPr>
        <w:t>Oświadczam, że jestem świadomy, iż w przypadku nieudostępnienia Wykonawca na okres realizacji zamówienia ww.</w:t>
      </w:r>
      <w:r w:rsidR="00AA5F4D" w:rsidRPr="00233125">
        <w:rPr>
          <w:rFonts w:asciiTheme="majorHAnsi" w:hAnsiTheme="majorHAnsi" w:cstheme="majorHAnsi"/>
          <w:sz w:val="24"/>
          <w:szCs w:val="24"/>
        </w:rPr>
        <w:t xml:space="preserve"> zasobów odpowiadam solidarnie z</w:t>
      </w:r>
      <w:r w:rsidRPr="00233125">
        <w:rPr>
          <w:rFonts w:asciiTheme="majorHAnsi" w:hAnsiTheme="majorHAnsi" w:cstheme="majorHAnsi"/>
          <w:sz w:val="24"/>
          <w:szCs w:val="24"/>
        </w:rPr>
        <w:t xml:space="preserve"> ww. Wykonawcą, który polega </w:t>
      </w:r>
      <w:r w:rsidRPr="00233125">
        <w:rPr>
          <w:rFonts w:asciiTheme="majorHAnsi" w:hAnsiTheme="majorHAnsi" w:cstheme="majorHAnsi"/>
          <w:sz w:val="24"/>
          <w:szCs w:val="24"/>
        </w:rPr>
        <w:lastRenderedPageBreak/>
        <w:t>na moich zasobach oraz za szkodę poniesioną przez Zamawiającego powstałą w skutek nieudostępnienia tych zasobów. Moja odpowiedzialność wygasa, jeżeli nieudostępnienie przedmiotowych zasobów nastąpiło na skutek okoliczności, za które nie ponoszę winy.</w:t>
      </w:r>
    </w:p>
    <w:p w14:paraId="2AE0BB12" w14:textId="77777777" w:rsidR="00FA6AAA" w:rsidRPr="00233125" w:rsidRDefault="00FA6AAA" w:rsidP="00233125">
      <w:pPr>
        <w:spacing w:line="360" w:lineRule="auto"/>
        <w:rPr>
          <w:rFonts w:asciiTheme="majorHAnsi" w:hAnsiTheme="majorHAnsi" w:cstheme="majorHAnsi"/>
          <w:sz w:val="24"/>
          <w:szCs w:val="24"/>
        </w:rPr>
      </w:pPr>
    </w:p>
    <w:p w14:paraId="00CFB8D9" w14:textId="51825B68" w:rsidR="00A744FE" w:rsidRPr="00A744FE" w:rsidRDefault="00A744FE" w:rsidP="00A744FE">
      <w:pPr>
        <w:spacing w:after="0" w:line="276" w:lineRule="auto"/>
        <w:rPr>
          <w:rFonts w:asciiTheme="majorHAnsi" w:eastAsia="Calibri" w:hAnsiTheme="majorHAnsi" w:cstheme="majorHAnsi"/>
          <w:b/>
          <w:color w:val="C00000"/>
          <w:kern w:val="2"/>
          <w:sz w:val="24"/>
          <w:szCs w:val="24"/>
        </w:rPr>
      </w:pPr>
      <w:bookmarkStart w:id="0" w:name="_Hlk106878764"/>
      <w:r w:rsidRPr="00A744FE">
        <w:rPr>
          <w:rFonts w:asciiTheme="majorHAnsi" w:eastAsia="Calibri" w:hAnsiTheme="majorHAnsi" w:cstheme="majorHAnsi"/>
          <w:b/>
          <w:color w:val="C00000"/>
          <w:kern w:val="2"/>
          <w:sz w:val="24"/>
          <w:szCs w:val="24"/>
        </w:rPr>
        <w:t>UWAGA:</w:t>
      </w:r>
      <w:bookmarkEnd w:id="0"/>
      <w:r w:rsidRPr="00A744FE">
        <w:rPr>
          <w:rFonts w:asciiTheme="majorHAnsi" w:eastAsia="Calibri" w:hAnsiTheme="majorHAnsi" w:cstheme="majorHAnsi"/>
          <w:b/>
          <w:color w:val="C00000"/>
          <w:kern w:val="2"/>
          <w:sz w:val="24"/>
          <w:szCs w:val="24"/>
        </w:rPr>
        <w:t xml:space="preserve"> zobowiązanie należy opatrzyć kwalifikowanym podpisem elektronicznym</w:t>
      </w:r>
    </w:p>
    <w:p w14:paraId="13B5817E" w14:textId="77777777" w:rsidR="00A744FE" w:rsidRDefault="00A744FE" w:rsidP="00233125">
      <w:pPr>
        <w:spacing w:line="360" w:lineRule="auto"/>
        <w:rPr>
          <w:rFonts w:asciiTheme="majorHAnsi" w:hAnsiTheme="majorHAnsi" w:cstheme="majorHAnsi"/>
          <w:b/>
          <w:sz w:val="24"/>
          <w:szCs w:val="24"/>
        </w:rPr>
      </w:pPr>
    </w:p>
    <w:p w14:paraId="7A23FB88" w14:textId="70045D0A" w:rsidR="007D24BE" w:rsidRPr="00E94E08" w:rsidRDefault="00A744FE" w:rsidP="00233125">
      <w:pPr>
        <w:spacing w:line="360" w:lineRule="auto"/>
        <w:rPr>
          <w:rFonts w:asciiTheme="majorHAnsi" w:hAnsiTheme="majorHAnsi" w:cstheme="majorHAnsi"/>
          <w:bCs/>
          <w:sz w:val="24"/>
          <w:szCs w:val="24"/>
        </w:rPr>
      </w:pPr>
      <w:r w:rsidRPr="00A744FE">
        <w:rPr>
          <w:rFonts w:asciiTheme="majorHAnsi" w:hAnsiTheme="majorHAnsi" w:cstheme="majorHAnsi"/>
          <w:bCs/>
          <w:sz w:val="24"/>
          <w:szCs w:val="24"/>
        </w:rPr>
        <w:t xml:space="preserve">Dokument winien być podpisany przez osobę uprawnioną do reprezentowania podmiotu udostępniającego zasoby lub osobę upoważnioną do występowania w jego imieniu </w:t>
      </w:r>
    </w:p>
    <w:sectPr w:rsidR="007D24BE" w:rsidRPr="00E94E08" w:rsidSect="004526E2">
      <w:headerReference w:type="default" r:id="rId8"/>
      <w:footerReference w:type="default" r:id="rId9"/>
      <w:pgSz w:w="11906" w:h="16838"/>
      <w:pgMar w:top="93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C6F0F2" w14:textId="77777777" w:rsidR="00234379" w:rsidRDefault="00234379" w:rsidP="002167A7">
      <w:pPr>
        <w:spacing w:after="0" w:line="240" w:lineRule="auto"/>
      </w:pPr>
      <w:r>
        <w:separator/>
      </w:r>
    </w:p>
  </w:endnote>
  <w:endnote w:type="continuationSeparator" w:id="0">
    <w:p w14:paraId="26447BB4" w14:textId="77777777" w:rsidR="00234379" w:rsidRDefault="00234379" w:rsidP="002167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Univers-PL">
    <w:altName w:val="Gabriola"/>
    <w:panose1 w:val="00000000000000000000"/>
    <w:charset w:val="C8"/>
    <w:family w:val="decorative"/>
    <w:notTrueType/>
    <w:pitch w:val="variable"/>
    <w:sig w:usb0="00000001" w:usb1="00000000" w:usb2="00000000" w:usb3="00000000" w:csb0="0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56564755"/>
      <w:docPartObj>
        <w:docPartGallery w:val="Page Numbers (Bottom of Page)"/>
        <w:docPartUnique/>
      </w:docPartObj>
    </w:sdtPr>
    <w:sdtContent>
      <w:p w14:paraId="7853A0D3" w14:textId="66CF41E8" w:rsidR="008835F7" w:rsidRDefault="008835F7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73DE62A" w14:textId="77777777" w:rsidR="008835F7" w:rsidRDefault="008835F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CE70DE" w14:textId="77777777" w:rsidR="00234379" w:rsidRDefault="00234379" w:rsidP="002167A7">
      <w:pPr>
        <w:spacing w:after="0" w:line="240" w:lineRule="auto"/>
      </w:pPr>
      <w:r>
        <w:separator/>
      </w:r>
    </w:p>
  </w:footnote>
  <w:footnote w:type="continuationSeparator" w:id="0">
    <w:p w14:paraId="53258B8B" w14:textId="77777777" w:rsidR="00234379" w:rsidRDefault="00234379" w:rsidP="002167A7">
      <w:pPr>
        <w:spacing w:after="0" w:line="240" w:lineRule="auto"/>
      </w:pPr>
      <w:r>
        <w:continuationSeparator/>
      </w:r>
    </w:p>
  </w:footnote>
  <w:footnote w:id="1">
    <w:p w14:paraId="13DCD581" w14:textId="49D05072" w:rsidR="00A744FE" w:rsidRDefault="00A744FE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</w:t>
      </w:r>
    </w:p>
  </w:footnote>
  <w:footnote w:id="2">
    <w:p w14:paraId="1CB6E3CC" w14:textId="39BB29DF" w:rsidR="00D9716B" w:rsidRPr="00D9716B" w:rsidRDefault="00D9716B" w:rsidP="00D9716B">
      <w:pPr>
        <w:pStyle w:val="Tekstprzypisudolnego"/>
        <w:rPr>
          <w:rFonts w:asciiTheme="majorHAnsi" w:hAnsiTheme="majorHAnsi" w:cstheme="majorHAnsi"/>
        </w:rPr>
      </w:pPr>
      <w:r>
        <w:rPr>
          <w:rStyle w:val="Odwoanieprzypisudolnego"/>
        </w:rPr>
        <w:footnoteRef/>
      </w:r>
      <w:r>
        <w:t xml:space="preserve"> </w:t>
      </w:r>
      <w:r w:rsidRPr="00D9716B">
        <w:rPr>
          <w:rFonts w:asciiTheme="majorHAnsi" w:hAnsiTheme="majorHAnsi" w:cstheme="majorHAnsi"/>
          <w:b/>
          <w:bCs/>
        </w:rPr>
        <w:t>Uwaga:</w:t>
      </w:r>
      <w:r>
        <w:t xml:space="preserve"> </w:t>
      </w:r>
      <w:r w:rsidRPr="00D9716B">
        <w:rPr>
          <w:rFonts w:asciiTheme="majorHAnsi" w:hAnsiTheme="majorHAnsi" w:cstheme="majorHAnsi"/>
        </w:rPr>
        <w:t>Zamawiający za niewystarczające uzna przedstawienie wyłącznie formalnego oświadczenia o zobowiązaniu podmiotu trzeciego, jeżeli na podstawie informacji zawartych w tym oświadczeniu nie można stwierdzić, iż wykonawca będzie faktycznie dysponował zasobami podmiotu trzeciego. Niedopuszczalne jest określenie tylko i wyłącznie jednym słowem np. „podwykonawstwo” Konieczne jest zatem przekazanie Zamawiającemu konkretnej i precyzyjnej informacji o sposobie wykorzystania przez wykonawcę zasobów innego podmiotu. Wykorzystanie zasobów musi być jednoznaczne i nie może być domysłem lub domniemaniem. Wykonawca ma obowiązek udowodnienia, a nie tylko uprawdopodobnienia, że dysponuje zasobami niezbędnymi do realizacji zamówienia. Wykonawca winien dowodzić wszelkich okoliczności świadczących nie tyko o tym, iż sam fakt udostępnienia zasobów formalnie miał miejsce, ale także okoliczności pozwalających stwierdzić, iż udostępnienie to jest realne, wystarczające i adekwatne dla oceny spełniania danych warunków udziału w postępowaniu, a więc czy w ten sposób zwiększa szansę wyłonienia wiarygodnego wykonawcy dającego podwyższoną rękojmię prawidłowego wykonania zamówienia.</w:t>
      </w:r>
      <w:r>
        <w:rPr>
          <w:rFonts w:asciiTheme="majorHAnsi" w:hAnsiTheme="majorHAnsi" w:cstheme="majorHAnsi"/>
        </w:rPr>
        <w:t xml:space="preserve"> </w:t>
      </w:r>
      <w:r w:rsidRPr="00D9716B">
        <w:rPr>
          <w:rFonts w:asciiTheme="majorHAnsi" w:hAnsiTheme="majorHAnsi" w:cstheme="majorHAnsi"/>
        </w:rPr>
        <w:t>W związku z powyższym to na wykonawcy ciąży obowiązek jednoznacznego i nie budzącego wątpliwości wykazania, że będzie faktycznie dysponował zasobami podmiotu trzeciego w sposób pozwalający na spełnienie warunku udziału w postępowaniu, a w przypadku gdy wykonawca polega na zdolnościach podmiotu trzeciego w odniesieniu do warunków dotyczących wykształcenia, kwalifikacji zawodowych lub doświadczenia - obowiązek jednoznacznego i nie budzącego wątpliwości wykazania, że podmiot ten zrealizuje roboty lub usługi, do realizacji których te zdolności są wymagane</w:t>
      </w:r>
    </w:p>
    <w:p w14:paraId="2F4DD1F1" w14:textId="77777777" w:rsidR="00D9716B" w:rsidRPr="00D9716B" w:rsidRDefault="00D9716B" w:rsidP="00D9716B">
      <w:pPr>
        <w:pStyle w:val="Tekstprzypisudolnego"/>
        <w:rPr>
          <w:rFonts w:asciiTheme="majorHAnsi" w:hAnsiTheme="majorHAnsi" w:cstheme="majorHAnsi"/>
        </w:rPr>
      </w:pPr>
    </w:p>
    <w:p w14:paraId="1A79B1F7" w14:textId="577BD34E" w:rsidR="00D9716B" w:rsidRPr="00D9716B" w:rsidRDefault="00D9716B">
      <w:pPr>
        <w:pStyle w:val="Tekstprzypisudolnego"/>
        <w:rPr>
          <w:rFonts w:asciiTheme="majorHAnsi" w:hAnsiTheme="majorHAnsi" w:cstheme="majorHAnsi"/>
        </w:rPr>
      </w:pPr>
    </w:p>
  </w:footnote>
  <w:footnote w:id="3">
    <w:p w14:paraId="1E220FD9" w14:textId="61587F4A" w:rsidR="00A744FE" w:rsidRPr="00D9716B" w:rsidRDefault="00A744FE">
      <w:pPr>
        <w:pStyle w:val="Tekstprzypisudolnego"/>
        <w:rPr>
          <w:rFonts w:asciiTheme="majorHAnsi" w:hAnsiTheme="majorHAnsi" w:cstheme="majorHAnsi"/>
        </w:rPr>
      </w:pPr>
      <w:r w:rsidRPr="00D9716B">
        <w:rPr>
          <w:rStyle w:val="Odwoanieprzypisudolnego"/>
          <w:rFonts w:asciiTheme="majorHAnsi" w:hAnsiTheme="majorHAnsi" w:cstheme="majorHAnsi"/>
        </w:rPr>
        <w:footnoteRef/>
      </w:r>
      <w:r w:rsidRPr="00D9716B">
        <w:rPr>
          <w:rFonts w:asciiTheme="majorHAnsi" w:hAnsiTheme="majorHAnsi" w:cstheme="majorHAnsi"/>
        </w:rPr>
        <w:t xml:space="preserve"> 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CAD6C8" w14:textId="1B46392D" w:rsidR="00233125" w:rsidRDefault="00233125" w:rsidP="00233125">
    <w:pPr>
      <w:rPr>
        <w:rFonts w:ascii="Calibri Light" w:hAnsi="Calibri Light" w:cs="Calibri Light"/>
      </w:rPr>
    </w:pPr>
    <w:r w:rsidRPr="007E35E1">
      <w:rPr>
        <w:noProof/>
        <w:lang w:eastAsia="pl-PL"/>
      </w:rPr>
      <w:drawing>
        <wp:inline distT="0" distB="0" distL="0" distR="0" wp14:anchorId="73F901E6" wp14:editId="654821D1">
          <wp:extent cx="6315075" cy="790575"/>
          <wp:effectExtent l="0" t="0" r="9525" b="9525"/>
          <wp:docPr id="1" name="Obraz 1" descr="C:\Users\m.rogalewska\AppData\Local\Microsoft\Windows\INetCache\Content.Word\2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C:\Users\m.rogalewska\AppData\Local\Microsoft\Windows\INetCache\Content.Word\2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15075" cy="7905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108158D" w14:textId="2F3B3E45" w:rsidR="003819F3" w:rsidRDefault="003819F3" w:rsidP="003819F3">
    <w:pPr>
      <w:spacing w:after="0"/>
      <w:rPr>
        <w:rFonts w:ascii="Calibri Light" w:hAnsi="Calibri Light" w:cs="Calibri Light"/>
        <w:sz w:val="24"/>
        <w:szCs w:val="24"/>
      </w:rPr>
    </w:pPr>
    <w:r>
      <w:rPr>
        <w:rFonts w:ascii="Calibri Light" w:hAnsi="Calibri Light" w:cs="Calibri Light"/>
        <w:sz w:val="24"/>
        <w:szCs w:val="24"/>
      </w:rPr>
      <w:t>Nr sprawy: ZP.2611</w:t>
    </w:r>
    <w:r w:rsidR="004E5B37">
      <w:rPr>
        <w:rFonts w:ascii="Calibri Light" w:hAnsi="Calibri Light" w:cs="Calibri Light"/>
        <w:sz w:val="24"/>
        <w:szCs w:val="24"/>
      </w:rPr>
      <w:t>.9.</w:t>
    </w:r>
    <w:r w:rsidR="00233125" w:rsidRPr="00A744FE">
      <w:rPr>
        <w:rFonts w:ascii="Calibri Light" w:hAnsi="Calibri Light" w:cs="Calibri Light"/>
        <w:sz w:val="24"/>
        <w:szCs w:val="24"/>
      </w:rPr>
      <w:t>202</w:t>
    </w:r>
    <w:r w:rsidR="004E5B37">
      <w:rPr>
        <w:rFonts w:ascii="Calibri Light" w:hAnsi="Calibri Light" w:cs="Calibri Light"/>
        <w:sz w:val="24"/>
        <w:szCs w:val="24"/>
      </w:rPr>
      <w:t>6</w:t>
    </w:r>
    <w:r w:rsidR="00233125" w:rsidRPr="00A744FE">
      <w:rPr>
        <w:rFonts w:ascii="Calibri Light" w:hAnsi="Calibri Light" w:cs="Calibri Light"/>
        <w:sz w:val="24"/>
        <w:szCs w:val="24"/>
      </w:rPr>
      <w:t>.mw</w:t>
    </w:r>
  </w:p>
  <w:p w14:paraId="7E8A5992" w14:textId="77777777" w:rsidR="003819F3" w:rsidRDefault="003819F3" w:rsidP="003819F3">
    <w:pPr>
      <w:spacing w:after="0"/>
      <w:jc w:val="right"/>
      <w:rPr>
        <w:rFonts w:asciiTheme="majorHAnsi" w:hAnsiTheme="majorHAnsi" w:cstheme="majorHAnsi"/>
        <w:sz w:val="24"/>
        <w:szCs w:val="24"/>
      </w:rPr>
    </w:pPr>
    <w:r w:rsidRPr="00A744FE">
      <w:rPr>
        <w:rFonts w:asciiTheme="majorHAnsi" w:hAnsiTheme="majorHAnsi" w:cstheme="majorHAnsi"/>
        <w:sz w:val="24"/>
        <w:szCs w:val="24"/>
      </w:rPr>
      <w:t xml:space="preserve">Załącznik nr </w:t>
    </w:r>
    <w:r>
      <w:rPr>
        <w:rFonts w:asciiTheme="majorHAnsi" w:hAnsiTheme="majorHAnsi" w:cstheme="majorHAnsi"/>
        <w:sz w:val="24"/>
        <w:szCs w:val="24"/>
      </w:rPr>
      <w:t>9</w:t>
    </w:r>
    <w:r w:rsidRPr="00A744FE">
      <w:rPr>
        <w:rFonts w:asciiTheme="majorHAnsi" w:hAnsiTheme="majorHAnsi" w:cstheme="majorHAnsi"/>
        <w:sz w:val="24"/>
        <w:szCs w:val="24"/>
      </w:rPr>
      <w:t xml:space="preserve"> do SWZ</w:t>
    </w:r>
  </w:p>
  <w:p w14:paraId="34C6BC0D" w14:textId="1C1F79A4" w:rsidR="00671CC8" w:rsidRPr="003819F3" w:rsidRDefault="003819F3" w:rsidP="003819F3">
    <w:pPr>
      <w:spacing w:after="0"/>
      <w:jc w:val="right"/>
      <w:rPr>
        <w:rFonts w:ascii="Calibri Light" w:hAnsi="Calibri Light" w:cs="Calibri Light"/>
        <w:sz w:val="24"/>
        <w:szCs w:val="24"/>
      </w:rPr>
    </w:pPr>
    <w:r w:rsidRPr="00A744FE">
      <w:rPr>
        <w:rFonts w:asciiTheme="majorHAnsi" w:hAnsiTheme="majorHAnsi" w:cstheme="majorHAnsi"/>
        <w:sz w:val="24"/>
        <w:szCs w:val="24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F419EF"/>
    <w:multiLevelType w:val="hybridMultilevel"/>
    <w:tmpl w:val="CE169DD6"/>
    <w:lvl w:ilvl="0" w:tplc="B1CA2636">
      <w:start w:val="1"/>
      <w:numFmt w:val="lowerLetter"/>
      <w:lvlText w:val="%1)"/>
      <w:lvlJc w:val="left"/>
      <w:pPr>
        <w:ind w:left="720" w:hanging="360"/>
      </w:pPr>
      <w:rPr>
        <w:rFonts w:asciiTheme="majorHAnsi" w:hAnsiTheme="majorHAnsi" w:cstheme="maj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963A94"/>
    <w:multiLevelType w:val="hybridMultilevel"/>
    <w:tmpl w:val="6964AC6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8414B2"/>
    <w:multiLevelType w:val="hybridMultilevel"/>
    <w:tmpl w:val="5A60923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023F01"/>
    <w:multiLevelType w:val="hybridMultilevel"/>
    <w:tmpl w:val="F888282E"/>
    <w:lvl w:ilvl="0" w:tplc="BCF245A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E8C13AC"/>
    <w:multiLevelType w:val="hybridMultilevel"/>
    <w:tmpl w:val="1222076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877040"/>
    <w:multiLevelType w:val="hybridMultilevel"/>
    <w:tmpl w:val="8D6AB024"/>
    <w:lvl w:ilvl="0" w:tplc="F3C21CE2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B236DA"/>
    <w:multiLevelType w:val="hybridMultilevel"/>
    <w:tmpl w:val="71CAC04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04F50DC"/>
    <w:multiLevelType w:val="hybridMultilevel"/>
    <w:tmpl w:val="A60CC41A"/>
    <w:lvl w:ilvl="0" w:tplc="A11C394E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9FD7A08"/>
    <w:multiLevelType w:val="hybridMultilevel"/>
    <w:tmpl w:val="BD70EA5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645DEB"/>
    <w:multiLevelType w:val="hybridMultilevel"/>
    <w:tmpl w:val="B302E39E"/>
    <w:lvl w:ilvl="0" w:tplc="E49E3570">
      <w:start w:val="1"/>
      <w:numFmt w:val="decimal"/>
      <w:lvlText w:val="%1."/>
      <w:lvlJc w:val="left"/>
      <w:pPr>
        <w:ind w:left="218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938" w:hanging="360"/>
      </w:pPr>
    </w:lvl>
    <w:lvl w:ilvl="2" w:tplc="0415001B" w:tentative="1">
      <w:start w:val="1"/>
      <w:numFmt w:val="lowerRoman"/>
      <w:lvlText w:val="%3."/>
      <w:lvlJc w:val="right"/>
      <w:pPr>
        <w:ind w:left="1658" w:hanging="180"/>
      </w:pPr>
    </w:lvl>
    <w:lvl w:ilvl="3" w:tplc="0415000F" w:tentative="1">
      <w:start w:val="1"/>
      <w:numFmt w:val="decimal"/>
      <w:lvlText w:val="%4."/>
      <w:lvlJc w:val="left"/>
      <w:pPr>
        <w:ind w:left="2378" w:hanging="360"/>
      </w:pPr>
    </w:lvl>
    <w:lvl w:ilvl="4" w:tplc="04150019" w:tentative="1">
      <w:start w:val="1"/>
      <w:numFmt w:val="lowerLetter"/>
      <w:lvlText w:val="%5."/>
      <w:lvlJc w:val="left"/>
      <w:pPr>
        <w:ind w:left="3098" w:hanging="360"/>
      </w:pPr>
    </w:lvl>
    <w:lvl w:ilvl="5" w:tplc="0415001B" w:tentative="1">
      <w:start w:val="1"/>
      <w:numFmt w:val="lowerRoman"/>
      <w:lvlText w:val="%6."/>
      <w:lvlJc w:val="right"/>
      <w:pPr>
        <w:ind w:left="3818" w:hanging="180"/>
      </w:pPr>
    </w:lvl>
    <w:lvl w:ilvl="6" w:tplc="0415000F" w:tentative="1">
      <w:start w:val="1"/>
      <w:numFmt w:val="decimal"/>
      <w:lvlText w:val="%7."/>
      <w:lvlJc w:val="left"/>
      <w:pPr>
        <w:ind w:left="4538" w:hanging="360"/>
      </w:pPr>
    </w:lvl>
    <w:lvl w:ilvl="7" w:tplc="04150019" w:tentative="1">
      <w:start w:val="1"/>
      <w:numFmt w:val="lowerLetter"/>
      <w:lvlText w:val="%8."/>
      <w:lvlJc w:val="left"/>
      <w:pPr>
        <w:ind w:left="5258" w:hanging="360"/>
      </w:pPr>
    </w:lvl>
    <w:lvl w:ilvl="8" w:tplc="0415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0" w15:restartNumberingAfterBreak="0">
    <w:nsid w:val="5FFA3F29"/>
    <w:multiLevelType w:val="hybridMultilevel"/>
    <w:tmpl w:val="7922B370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6773A53"/>
    <w:multiLevelType w:val="hybridMultilevel"/>
    <w:tmpl w:val="60B20C7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5173F17"/>
    <w:multiLevelType w:val="hybridMultilevel"/>
    <w:tmpl w:val="B8AE8F0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09680992">
    <w:abstractNumId w:val="9"/>
  </w:num>
  <w:num w:numId="2" w16cid:durableId="1409041177">
    <w:abstractNumId w:val="8"/>
  </w:num>
  <w:num w:numId="3" w16cid:durableId="1920405607">
    <w:abstractNumId w:val="5"/>
  </w:num>
  <w:num w:numId="4" w16cid:durableId="668480717">
    <w:abstractNumId w:val="7"/>
  </w:num>
  <w:num w:numId="5" w16cid:durableId="76095026">
    <w:abstractNumId w:val="2"/>
  </w:num>
  <w:num w:numId="6" w16cid:durableId="1392534770">
    <w:abstractNumId w:val="0"/>
  </w:num>
  <w:num w:numId="7" w16cid:durableId="396709251">
    <w:abstractNumId w:val="12"/>
  </w:num>
  <w:num w:numId="8" w16cid:durableId="1510438614">
    <w:abstractNumId w:val="4"/>
  </w:num>
  <w:num w:numId="9" w16cid:durableId="469396350">
    <w:abstractNumId w:val="10"/>
  </w:num>
  <w:num w:numId="10" w16cid:durableId="1079324303">
    <w:abstractNumId w:val="6"/>
  </w:num>
  <w:num w:numId="11" w16cid:durableId="299504671">
    <w:abstractNumId w:val="1"/>
  </w:num>
  <w:num w:numId="12" w16cid:durableId="2121023825">
    <w:abstractNumId w:val="3"/>
  </w:num>
  <w:num w:numId="13" w16cid:durableId="213517443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404F"/>
    <w:rsid w:val="00051B04"/>
    <w:rsid w:val="000A1649"/>
    <w:rsid w:val="000E09D0"/>
    <w:rsid w:val="0015272B"/>
    <w:rsid w:val="001C02F0"/>
    <w:rsid w:val="00204F9A"/>
    <w:rsid w:val="002167A7"/>
    <w:rsid w:val="00233125"/>
    <w:rsid w:val="00234379"/>
    <w:rsid w:val="00235337"/>
    <w:rsid w:val="002356FB"/>
    <w:rsid w:val="00264D94"/>
    <w:rsid w:val="00275C5A"/>
    <w:rsid w:val="002A68F0"/>
    <w:rsid w:val="002C6BE3"/>
    <w:rsid w:val="002F1D61"/>
    <w:rsid w:val="00330E84"/>
    <w:rsid w:val="003370A7"/>
    <w:rsid w:val="00347361"/>
    <w:rsid w:val="003819F3"/>
    <w:rsid w:val="004526E2"/>
    <w:rsid w:val="00492805"/>
    <w:rsid w:val="0049436C"/>
    <w:rsid w:val="004A18AD"/>
    <w:rsid w:val="004C653D"/>
    <w:rsid w:val="004C7B23"/>
    <w:rsid w:val="004D0348"/>
    <w:rsid w:val="004E5B37"/>
    <w:rsid w:val="005510F0"/>
    <w:rsid w:val="0058404F"/>
    <w:rsid w:val="005F401B"/>
    <w:rsid w:val="0061377E"/>
    <w:rsid w:val="00671CC8"/>
    <w:rsid w:val="006E68EC"/>
    <w:rsid w:val="006E7DA2"/>
    <w:rsid w:val="006F2817"/>
    <w:rsid w:val="00704598"/>
    <w:rsid w:val="00707614"/>
    <w:rsid w:val="007A15E3"/>
    <w:rsid w:val="007C4B9B"/>
    <w:rsid w:val="007D24BE"/>
    <w:rsid w:val="007D78AD"/>
    <w:rsid w:val="007E1026"/>
    <w:rsid w:val="007E625F"/>
    <w:rsid w:val="008053CE"/>
    <w:rsid w:val="0082632F"/>
    <w:rsid w:val="00827D45"/>
    <w:rsid w:val="00845DF1"/>
    <w:rsid w:val="008835F7"/>
    <w:rsid w:val="00884709"/>
    <w:rsid w:val="00895D3C"/>
    <w:rsid w:val="00967A11"/>
    <w:rsid w:val="00967A2E"/>
    <w:rsid w:val="00995B8D"/>
    <w:rsid w:val="009C658F"/>
    <w:rsid w:val="009D5610"/>
    <w:rsid w:val="00A3503F"/>
    <w:rsid w:val="00A649C6"/>
    <w:rsid w:val="00A744FE"/>
    <w:rsid w:val="00A74E3D"/>
    <w:rsid w:val="00A84D7E"/>
    <w:rsid w:val="00AA5F4D"/>
    <w:rsid w:val="00AA6A1B"/>
    <w:rsid w:val="00AA731F"/>
    <w:rsid w:val="00AC495D"/>
    <w:rsid w:val="00B22935"/>
    <w:rsid w:val="00C04F55"/>
    <w:rsid w:val="00C05F01"/>
    <w:rsid w:val="00CC328A"/>
    <w:rsid w:val="00CF1797"/>
    <w:rsid w:val="00D9716B"/>
    <w:rsid w:val="00E07059"/>
    <w:rsid w:val="00E94E08"/>
    <w:rsid w:val="00EB0ED7"/>
    <w:rsid w:val="00F167B0"/>
    <w:rsid w:val="00F728C0"/>
    <w:rsid w:val="00FA6A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C0F530A"/>
  <w15:chartTrackingRefBased/>
  <w15:docId w15:val="{91655A34-753A-4061-8513-BD6AEA501F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8404F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8404F"/>
    <w:pPr>
      <w:ind w:left="720"/>
      <w:contextualSpacing/>
    </w:pPr>
  </w:style>
  <w:style w:type="paragraph" w:customStyle="1" w:styleId="1">
    <w:name w:val="1"/>
    <w:rsid w:val="002167A7"/>
    <w:pPr>
      <w:widowControl w:val="0"/>
      <w:tabs>
        <w:tab w:val="left" w:pos="340"/>
        <w:tab w:val="left" w:pos="680"/>
        <w:tab w:val="left" w:pos="1020"/>
        <w:tab w:val="left" w:pos="1361"/>
        <w:tab w:val="left" w:pos="1701"/>
        <w:tab w:val="left" w:pos="2041"/>
        <w:tab w:val="left" w:pos="2381"/>
        <w:tab w:val="left" w:pos="2721"/>
        <w:tab w:val="left" w:pos="3061"/>
        <w:tab w:val="left" w:pos="3402"/>
        <w:tab w:val="left" w:pos="3742"/>
        <w:tab w:val="left" w:pos="4082"/>
        <w:tab w:val="left" w:pos="4422"/>
        <w:tab w:val="left" w:pos="4762"/>
        <w:tab w:val="left" w:pos="5102"/>
        <w:tab w:val="left" w:pos="5443"/>
      </w:tabs>
      <w:autoSpaceDE w:val="0"/>
      <w:autoSpaceDN w:val="0"/>
      <w:adjustRightInd w:val="0"/>
      <w:spacing w:before="60" w:after="0" w:line="240" w:lineRule="atLeast"/>
      <w:ind w:left="340" w:hanging="340"/>
      <w:jc w:val="both"/>
    </w:pPr>
    <w:rPr>
      <w:rFonts w:ascii="Univers-PL" w:eastAsia="Times New Roman" w:hAnsi="Univers-PL" w:cs="Univers-PL"/>
      <w:sz w:val="19"/>
      <w:szCs w:val="19"/>
      <w:lang w:eastAsia="pl-PL"/>
    </w:rPr>
  </w:style>
  <w:style w:type="paragraph" w:styleId="Nagwek">
    <w:name w:val="header"/>
    <w:aliases w:val="Nagłówek strony nieparzystej"/>
    <w:basedOn w:val="Normalny"/>
    <w:link w:val="NagwekZnak"/>
    <w:uiPriority w:val="99"/>
    <w:unhideWhenUsed/>
    <w:rsid w:val="002167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"/>
    <w:basedOn w:val="Domylnaczcionkaakapitu"/>
    <w:link w:val="Nagwek"/>
    <w:uiPriority w:val="99"/>
    <w:rsid w:val="002167A7"/>
  </w:style>
  <w:style w:type="paragraph" w:styleId="Stopka">
    <w:name w:val="footer"/>
    <w:basedOn w:val="Normalny"/>
    <w:link w:val="StopkaZnak"/>
    <w:uiPriority w:val="99"/>
    <w:unhideWhenUsed/>
    <w:rsid w:val="002167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167A7"/>
  </w:style>
  <w:style w:type="paragraph" w:styleId="Tekstdymka">
    <w:name w:val="Balloon Text"/>
    <w:basedOn w:val="Normalny"/>
    <w:link w:val="TekstdymkaZnak"/>
    <w:uiPriority w:val="99"/>
    <w:semiHidden/>
    <w:unhideWhenUsed/>
    <w:rsid w:val="001C02F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C02F0"/>
    <w:rPr>
      <w:rFonts w:ascii="Segoe UI" w:hAnsi="Segoe UI" w:cs="Segoe UI"/>
      <w:sz w:val="18"/>
      <w:szCs w:val="18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C7B2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4C7B2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4C7B23"/>
    <w:rPr>
      <w:vertAlign w:val="superscript"/>
    </w:rPr>
  </w:style>
  <w:style w:type="paragraph" w:styleId="Tytu">
    <w:name w:val="Title"/>
    <w:basedOn w:val="Normalny"/>
    <w:next w:val="Normalny"/>
    <w:link w:val="TytuZnak"/>
    <w:uiPriority w:val="10"/>
    <w:qFormat/>
    <w:rsid w:val="00CF1797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F179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2632F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"/>
    <w:uiPriority w:val="11"/>
    <w:rsid w:val="0082632F"/>
    <w:rPr>
      <w:rFonts w:eastAsiaTheme="minorEastAsia"/>
      <w:color w:val="5A5A5A" w:themeColor="text1" w:themeTint="A5"/>
      <w:spacing w:val="15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744F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744FE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744FE"/>
    <w:rPr>
      <w:vertAlign w:val="superscript"/>
    </w:rPr>
  </w:style>
  <w:style w:type="character" w:customStyle="1" w:styleId="cf01">
    <w:name w:val="cf01"/>
    <w:rsid w:val="003819F3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42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49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1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8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8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F1C3F2-0AA0-4931-9FBD-2DE1635A0B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3</Pages>
  <Words>358</Words>
  <Characters>2151</Characters>
  <Application>Microsoft Office Word</Application>
  <DocSecurity>0</DocSecurity>
  <Lines>17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Olaf Wiśniewski</dc:creator>
  <cp:keywords/>
  <dc:description/>
  <cp:lastModifiedBy>Malwina Wiśniewska</cp:lastModifiedBy>
  <cp:revision>11</cp:revision>
  <cp:lastPrinted>2025-08-06T10:06:00Z</cp:lastPrinted>
  <dcterms:created xsi:type="dcterms:W3CDTF">2024-04-22T11:41:00Z</dcterms:created>
  <dcterms:modified xsi:type="dcterms:W3CDTF">2026-04-15T10:23:00Z</dcterms:modified>
</cp:coreProperties>
</file>